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2" w:rsidRDefault="00462622" w:rsidP="004626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8495" cy="7461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462622" w:rsidRPr="00D04A9A" w:rsidTr="00102790">
        <w:trPr>
          <w:jc w:val="center"/>
        </w:trPr>
        <w:tc>
          <w:tcPr>
            <w:tcW w:w="4432" w:type="dxa"/>
          </w:tcPr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«Тамахтайское»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Заиграевского района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Республики Бурятия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(Администрация МО СП «Тамахтайское»)</w:t>
            </w:r>
          </w:p>
        </w:tc>
        <w:tc>
          <w:tcPr>
            <w:tcW w:w="1063" w:type="dxa"/>
          </w:tcPr>
          <w:p w:rsidR="00462622" w:rsidRPr="00D04A9A" w:rsidRDefault="00462622" w:rsidP="00102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Тамахтын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омоной</w:t>
            </w:r>
            <w:r w:rsidRPr="00D04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462622" w:rsidRPr="00D04A9A" w:rsidRDefault="00462622" w:rsidP="0010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9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462622" w:rsidRPr="00D04A9A" w:rsidRDefault="00462622" w:rsidP="0046262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04A9A">
        <w:rPr>
          <w:rFonts w:ascii="Times New Roman" w:hAnsi="Times New Roman"/>
          <w:sz w:val="18"/>
          <w:szCs w:val="18"/>
        </w:rPr>
        <w:t>ул. Клубная, 3, п. Челутай 24 км, Заиграевский район,  Республика Бурятия, 671338,</w:t>
      </w:r>
    </w:p>
    <w:p w:rsidR="00462622" w:rsidRPr="00D04A9A" w:rsidRDefault="00462622" w:rsidP="0046262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D04A9A">
        <w:rPr>
          <w:rFonts w:ascii="Times New Roman" w:hAnsi="Times New Roman"/>
          <w:sz w:val="18"/>
          <w:szCs w:val="18"/>
        </w:rPr>
        <w:t>тел</w:t>
      </w:r>
      <w:r w:rsidRPr="00D04A9A">
        <w:rPr>
          <w:rFonts w:ascii="Times New Roman" w:hAnsi="Times New Roman"/>
          <w:sz w:val="18"/>
          <w:szCs w:val="18"/>
          <w:lang w:val="en-US"/>
        </w:rPr>
        <w:t>. 89244503350, e-mail: tamahtaiskoe@yandex.ru</w:t>
      </w:r>
    </w:p>
    <w:p w:rsidR="002B07E0" w:rsidRPr="00462622" w:rsidRDefault="002B07E0" w:rsidP="00462622">
      <w:pPr>
        <w:pStyle w:val="1"/>
        <w:spacing w:line="240" w:lineRule="auto"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462622" w:rsidRDefault="00462622" w:rsidP="00462622">
      <w:pPr>
        <w:pStyle w:val="1"/>
        <w:spacing w:line="240" w:lineRule="auto"/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Постановление</w:t>
      </w:r>
    </w:p>
    <w:p w:rsidR="00462622" w:rsidRPr="00462622" w:rsidRDefault="00462622" w:rsidP="00462622">
      <w:pPr>
        <w:pStyle w:val="1"/>
        <w:spacing w:line="240" w:lineRule="auto"/>
        <w:ind w:firstLine="709"/>
        <w:jc w:val="left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От 23 октября 2024г.                     </w:t>
      </w:r>
      <w:r w:rsidR="0004713A">
        <w:rPr>
          <w:b/>
          <w:bCs/>
          <w:spacing w:val="-4"/>
          <w:sz w:val="24"/>
          <w:szCs w:val="24"/>
        </w:rPr>
        <w:t>№12                                             п. Челутай 24км</w:t>
      </w:r>
    </w:p>
    <w:p w:rsidR="002B07E0" w:rsidRPr="0004713A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В соответствии со статьей 172 Бюджетного кодекса Российской Федерации, в целях</w:t>
      </w:r>
      <w:r w:rsidRPr="007F742D">
        <w:rPr>
          <w:bCs/>
          <w:spacing w:val="-4"/>
          <w:sz w:val="28"/>
          <w:szCs w:val="28"/>
        </w:rPr>
        <w:t xml:space="preserve"> определения  задач</w:t>
      </w:r>
      <w:r>
        <w:rPr>
          <w:bCs/>
          <w:spacing w:val="-4"/>
          <w:sz w:val="28"/>
          <w:szCs w:val="28"/>
        </w:rPr>
        <w:t xml:space="preserve"> и целей</w:t>
      </w:r>
      <w:r w:rsidRPr="007F742D">
        <w:rPr>
          <w:bCs/>
          <w:spacing w:val="-4"/>
          <w:sz w:val="28"/>
          <w:szCs w:val="28"/>
        </w:rPr>
        <w:t xml:space="preserve"> бюджетной политики </w:t>
      </w:r>
      <w:r>
        <w:rPr>
          <w:bCs/>
          <w:spacing w:val="-4"/>
          <w:sz w:val="28"/>
          <w:szCs w:val="28"/>
        </w:rPr>
        <w:t>муниципального образования</w:t>
      </w:r>
      <w:r w:rsidR="00F73A56">
        <w:rPr>
          <w:bCs/>
          <w:spacing w:val="-4"/>
          <w:sz w:val="28"/>
          <w:szCs w:val="28"/>
        </w:rPr>
        <w:t xml:space="preserve"> сельского поселения «Тамахтайское</w:t>
      </w:r>
      <w:r>
        <w:rPr>
          <w:bCs/>
          <w:spacing w:val="-4"/>
          <w:sz w:val="28"/>
          <w:szCs w:val="28"/>
        </w:rPr>
        <w:t>» в</w:t>
      </w:r>
      <w:r w:rsidRPr="007F742D">
        <w:rPr>
          <w:bCs/>
          <w:spacing w:val="-4"/>
          <w:sz w:val="28"/>
          <w:szCs w:val="28"/>
        </w:rPr>
        <w:t xml:space="preserve"> среднесрочн</w:t>
      </w:r>
      <w:r>
        <w:rPr>
          <w:bCs/>
          <w:spacing w:val="-4"/>
          <w:sz w:val="28"/>
          <w:szCs w:val="28"/>
        </w:rPr>
        <w:t>ой</w:t>
      </w:r>
      <w:r w:rsidRPr="007F742D">
        <w:rPr>
          <w:bCs/>
          <w:spacing w:val="-4"/>
          <w:sz w:val="28"/>
          <w:szCs w:val="28"/>
        </w:rPr>
        <w:t xml:space="preserve"> перспектив</w:t>
      </w:r>
      <w:r>
        <w:rPr>
          <w:bCs/>
          <w:spacing w:val="-4"/>
          <w:sz w:val="28"/>
          <w:szCs w:val="28"/>
        </w:rPr>
        <w:t>е, руководствуясь Уставом муниципального образования</w:t>
      </w:r>
      <w:r w:rsidR="00F73A56">
        <w:rPr>
          <w:bCs/>
          <w:spacing w:val="-4"/>
          <w:sz w:val="28"/>
          <w:szCs w:val="28"/>
        </w:rPr>
        <w:t xml:space="preserve"> сельского поселения «Тамахтайское</w:t>
      </w:r>
      <w:r>
        <w:rPr>
          <w:bCs/>
          <w:spacing w:val="-4"/>
          <w:sz w:val="28"/>
          <w:szCs w:val="28"/>
        </w:rPr>
        <w:t>»</w:t>
      </w:r>
      <w:r w:rsidRPr="007F742D">
        <w:rPr>
          <w:bCs/>
          <w:spacing w:val="-4"/>
          <w:sz w:val="28"/>
          <w:szCs w:val="28"/>
        </w:rPr>
        <w:t>:</w:t>
      </w: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  <w:r w:rsidRPr="007F742D">
        <w:rPr>
          <w:bCs/>
          <w:spacing w:val="-4"/>
          <w:sz w:val="28"/>
          <w:szCs w:val="28"/>
        </w:rPr>
        <w:t xml:space="preserve">1. </w:t>
      </w:r>
      <w:r>
        <w:rPr>
          <w:bCs/>
          <w:spacing w:val="-4"/>
          <w:sz w:val="28"/>
          <w:szCs w:val="28"/>
        </w:rPr>
        <w:t>Утвердить «</w:t>
      </w:r>
      <w:r w:rsidRPr="007F742D">
        <w:rPr>
          <w:bCs/>
          <w:spacing w:val="-4"/>
          <w:sz w:val="28"/>
          <w:szCs w:val="28"/>
        </w:rPr>
        <w:t xml:space="preserve">Основные направления бюджетной </w:t>
      </w:r>
      <w:r>
        <w:rPr>
          <w:bCs/>
          <w:spacing w:val="-4"/>
          <w:sz w:val="28"/>
          <w:szCs w:val="28"/>
        </w:rPr>
        <w:t xml:space="preserve">и налоговой </w:t>
      </w:r>
      <w:r w:rsidRPr="007F742D">
        <w:rPr>
          <w:bCs/>
          <w:spacing w:val="-4"/>
          <w:sz w:val="28"/>
          <w:szCs w:val="28"/>
        </w:rPr>
        <w:t xml:space="preserve">политики </w:t>
      </w:r>
      <w:r>
        <w:rPr>
          <w:bCs/>
          <w:spacing w:val="-4"/>
          <w:sz w:val="28"/>
          <w:szCs w:val="28"/>
        </w:rPr>
        <w:t>муниципального образования</w:t>
      </w:r>
      <w:r w:rsidR="00F73A56">
        <w:rPr>
          <w:bCs/>
          <w:spacing w:val="-4"/>
          <w:sz w:val="28"/>
          <w:szCs w:val="28"/>
        </w:rPr>
        <w:t xml:space="preserve"> сельского поселения «Тамахтайское</w:t>
      </w:r>
      <w:r>
        <w:rPr>
          <w:bCs/>
          <w:spacing w:val="-4"/>
          <w:sz w:val="28"/>
          <w:szCs w:val="28"/>
        </w:rPr>
        <w:t xml:space="preserve">» </w:t>
      </w:r>
      <w:r w:rsidRPr="007F742D">
        <w:rPr>
          <w:bCs/>
          <w:spacing w:val="-4"/>
          <w:sz w:val="28"/>
          <w:szCs w:val="28"/>
        </w:rPr>
        <w:t xml:space="preserve">на </w:t>
      </w:r>
      <w:r w:rsidR="00F912EB">
        <w:rPr>
          <w:bCs/>
          <w:spacing w:val="-4"/>
          <w:sz w:val="28"/>
          <w:szCs w:val="28"/>
        </w:rPr>
        <w:t>2025</w:t>
      </w:r>
      <w:r w:rsidRPr="007F742D">
        <w:rPr>
          <w:bCs/>
          <w:spacing w:val="-4"/>
          <w:sz w:val="28"/>
          <w:szCs w:val="28"/>
        </w:rPr>
        <w:t>-</w:t>
      </w:r>
      <w:r w:rsidR="00F912EB">
        <w:rPr>
          <w:bCs/>
          <w:spacing w:val="-4"/>
          <w:sz w:val="28"/>
          <w:szCs w:val="28"/>
        </w:rPr>
        <w:t>2027</w:t>
      </w:r>
      <w:r w:rsidRPr="007F742D">
        <w:rPr>
          <w:bCs/>
          <w:spacing w:val="-4"/>
          <w:sz w:val="28"/>
          <w:szCs w:val="28"/>
        </w:rPr>
        <w:t xml:space="preserve">  годы</w:t>
      </w:r>
      <w:r>
        <w:rPr>
          <w:bCs/>
          <w:spacing w:val="-4"/>
          <w:sz w:val="28"/>
          <w:szCs w:val="28"/>
        </w:rPr>
        <w:t>» согласно приложению (прилагается)</w:t>
      </w:r>
      <w:r w:rsidRPr="007F742D">
        <w:rPr>
          <w:bCs/>
          <w:spacing w:val="-4"/>
          <w:sz w:val="28"/>
          <w:szCs w:val="28"/>
        </w:rPr>
        <w:t>.</w:t>
      </w: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</w:t>
      </w:r>
      <w:r w:rsidRPr="009C58C0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 xml:space="preserve">Признать </w:t>
      </w:r>
      <w:r w:rsidRPr="009C58C0">
        <w:rPr>
          <w:bCs/>
          <w:spacing w:val="-4"/>
          <w:sz w:val="28"/>
          <w:szCs w:val="28"/>
        </w:rPr>
        <w:t xml:space="preserve">утратившим силу </w:t>
      </w:r>
      <w:r>
        <w:rPr>
          <w:bCs/>
          <w:spacing w:val="-4"/>
          <w:sz w:val="28"/>
          <w:szCs w:val="28"/>
        </w:rPr>
        <w:t>постановление</w:t>
      </w:r>
      <w:r w:rsidRPr="009C58C0">
        <w:rPr>
          <w:bCs/>
          <w:spacing w:val="-4"/>
          <w:sz w:val="28"/>
          <w:szCs w:val="28"/>
        </w:rPr>
        <w:t xml:space="preserve"> администрации </w:t>
      </w:r>
      <w:r>
        <w:rPr>
          <w:bCs/>
          <w:spacing w:val="-4"/>
          <w:sz w:val="28"/>
          <w:szCs w:val="28"/>
        </w:rPr>
        <w:t xml:space="preserve">муниципального  образования </w:t>
      </w:r>
      <w:r w:rsidR="00F73A56">
        <w:rPr>
          <w:bCs/>
          <w:spacing w:val="-4"/>
          <w:sz w:val="28"/>
          <w:szCs w:val="28"/>
        </w:rPr>
        <w:t xml:space="preserve"> сельского поселения «Тамахтайское</w:t>
      </w:r>
      <w:r>
        <w:rPr>
          <w:bCs/>
          <w:spacing w:val="-4"/>
          <w:sz w:val="28"/>
          <w:szCs w:val="28"/>
        </w:rPr>
        <w:t xml:space="preserve">» </w:t>
      </w:r>
      <w:r w:rsidRPr="009C58C0">
        <w:rPr>
          <w:bCs/>
          <w:spacing w:val="-4"/>
          <w:sz w:val="28"/>
          <w:szCs w:val="28"/>
        </w:rPr>
        <w:t xml:space="preserve"> от</w:t>
      </w:r>
      <w:r w:rsidR="0004713A">
        <w:rPr>
          <w:bCs/>
          <w:spacing w:val="-4"/>
          <w:sz w:val="28"/>
          <w:szCs w:val="28"/>
        </w:rPr>
        <w:t xml:space="preserve"> 09.10.2023 г. № 14/1</w:t>
      </w:r>
      <w:r>
        <w:rPr>
          <w:bCs/>
          <w:spacing w:val="-4"/>
          <w:sz w:val="28"/>
          <w:szCs w:val="28"/>
        </w:rPr>
        <w:t xml:space="preserve">  с  01.01.</w:t>
      </w:r>
      <w:r w:rsidR="00F912EB">
        <w:rPr>
          <w:bCs/>
          <w:spacing w:val="-4"/>
          <w:sz w:val="28"/>
          <w:szCs w:val="28"/>
        </w:rPr>
        <w:t>2025</w:t>
      </w:r>
      <w:r>
        <w:rPr>
          <w:bCs/>
          <w:spacing w:val="-4"/>
          <w:sz w:val="28"/>
          <w:szCs w:val="28"/>
        </w:rPr>
        <w:t xml:space="preserve"> года.</w:t>
      </w: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  <w:r w:rsidRPr="002B07E0">
        <w:rPr>
          <w:bCs/>
          <w:spacing w:val="-4"/>
          <w:sz w:val="28"/>
          <w:szCs w:val="28"/>
        </w:rPr>
        <w:t>3. Настоящее постановление вступает в силу со дня его подписания.</w:t>
      </w: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Pr="007F742D" w:rsidRDefault="002B07E0" w:rsidP="002B07E0">
      <w:pPr>
        <w:pStyle w:val="1"/>
        <w:spacing w:line="240" w:lineRule="auto"/>
        <w:ind w:firstLine="709"/>
        <w:rPr>
          <w:bCs/>
          <w:spacing w:val="-4"/>
          <w:sz w:val="28"/>
          <w:szCs w:val="28"/>
        </w:rPr>
      </w:pPr>
    </w:p>
    <w:p w:rsidR="002B07E0" w:rsidRDefault="002B07E0" w:rsidP="002B07E0">
      <w:pPr>
        <w:pStyle w:val="1"/>
        <w:spacing w:line="240" w:lineRule="auto"/>
        <w:ind w:firstLine="0"/>
        <w:rPr>
          <w:bCs/>
          <w:spacing w:val="-4"/>
          <w:sz w:val="28"/>
          <w:szCs w:val="28"/>
        </w:rPr>
      </w:pPr>
    </w:p>
    <w:p w:rsidR="002B07E0" w:rsidRDefault="002B07E0" w:rsidP="002B07E0">
      <w:pPr>
        <w:pStyle w:val="1"/>
        <w:spacing w:line="240" w:lineRule="auto"/>
        <w:ind w:firstLine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Глава  муниципального образования</w:t>
      </w:r>
    </w:p>
    <w:p w:rsidR="002B07E0" w:rsidRDefault="002B07E0" w:rsidP="002B07E0">
      <w:pPr>
        <w:pStyle w:val="1"/>
        <w:spacing w:line="240" w:lineRule="auto"/>
        <w:ind w:firstLine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сельског</w:t>
      </w:r>
      <w:r w:rsidR="002D22E9">
        <w:rPr>
          <w:bCs/>
          <w:spacing w:val="-4"/>
          <w:sz w:val="28"/>
          <w:szCs w:val="28"/>
        </w:rPr>
        <w:t>о поселения «Тамахтайское»</w:t>
      </w:r>
      <w:r w:rsidR="002D22E9">
        <w:rPr>
          <w:bCs/>
          <w:spacing w:val="-4"/>
          <w:sz w:val="28"/>
          <w:szCs w:val="28"/>
        </w:rPr>
        <w:tab/>
      </w:r>
      <w:r w:rsidR="002D22E9">
        <w:rPr>
          <w:bCs/>
          <w:spacing w:val="-4"/>
          <w:sz w:val="28"/>
          <w:szCs w:val="28"/>
        </w:rPr>
        <w:tab/>
      </w:r>
      <w:r w:rsidR="002D22E9">
        <w:rPr>
          <w:bCs/>
          <w:spacing w:val="-4"/>
          <w:sz w:val="28"/>
          <w:szCs w:val="28"/>
        </w:rPr>
        <w:tab/>
        <w:t>Е.И. Сизова (и/о)</w:t>
      </w:r>
    </w:p>
    <w:p w:rsidR="002B07E0" w:rsidRDefault="002B07E0" w:rsidP="002B07E0">
      <w:pPr>
        <w:pStyle w:val="1"/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</w:p>
    <w:p w:rsidR="002B07E0" w:rsidRDefault="002B07E0" w:rsidP="002B07E0">
      <w:pPr>
        <w:pStyle w:val="1"/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</w:p>
    <w:p w:rsidR="00E477F6" w:rsidRDefault="002B07E0" w:rsidP="002B07E0">
      <w:pPr>
        <w:pStyle w:val="1"/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E477F6" w:rsidRDefault="009B3B82" w:rsidP="009B3B82">
      <w:pPr>
        <w:pStyle w:val="1"/>
        <w:spacing w:line="240" w:lineRule="auto"/>
        <w:ind w:firstLine="0"/>
        <w:jc w:val="lef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            П</w:t>
      </w:r>
      <w:r w:rsidR="00E477F6">
        <w:rPr>
          <w:bCs/>
          <w:spacing w:val="-4"/>
          <w:sz w:val="28"/>
          <w:szCs w:val="28"/>
        </w:rPr>
        <w:t>риложение</w:t>
      </w:r>
    </w:p>
    <w:p w:rsidR="004D6744" w:rsidRDefault="00E477F6" w:rsidP="00E477F6">
      <w:pPr>
        <w:pStyle w:val="1"/>
        <w:tabs>
          <w:tab w:val="left" w:pos="8286"/>
        </w:tabs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</w:t>
      </w:r>
      <w:r w:rsidR="009B3B82">
        <w:rPr>
          <w:bCs/>
          <w:spacing w:val="-4"/>
          <w:sz w:val="28"/>
          <w:szCs w:val="28"/>
        </w:rPr>
        <w:t>постановлению</w:t>
      </w:r>
      <w:r w:rsidR="0004713A">
        <w:rPr>
          <w:bCs/>
          <w:spacing w:val="-4"/>
          <w:sz w:val="28"/>
          <w:szCs w:val="28"/>
        </w:rPr>
        <w:t xml:space="preserve"> </w:t>
      </w:r>
      <w:r w:rsidR="004D6744">
        <w:rPr>
          <w:bCs/>
          <w:spacing w:val="-4"/>
          <w:sz w:val="28"/>
          <w:szCs w:val="28"/>
        </w:rPr>
        <w:t>администрации</w:t>
      </w:r>
    </w:p>
    <w:p w:rsidR="00E477F6" w:rsidRDefault="004D6744" w:rsidP="00E477F6">
      <w:pPr>
        <w:pStyle w:val="1"/>
        <w:tabs>
          <w:tab w:val="left" w:pos="8286"/>
        </w:tabs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муниципального образования</w:t>
      </w:r>
      <w:r w:rsidR="00C82EC9">
        <w:rPr>
          <w:bCs/>
          <w:spacing w:val="-4"/>
          <w:sz w:val="28"/>
          <w:szCs w:val="28"/>
        </w:rPr>
        <w:t xml:space="preserve"> сельского поселения</w:t>
      </w:r>
    </w:p>
    <w:p w:rsidR="00E477F6" w:rsidRDefault="00E477F6" w:rsidP="00E477F6">
      <w:pPr>
        <w:pStyle w:val="1"/>
        <w:tabs>
          <w:tab w:val="left" w:pos="8286"/>
        </w:tabs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</w:t>
      </w:r>
      <w:r w:rsidR="0004713A">
        <w:rPr>
          <w:bCs/>
          <w:spacing w:val="-4"/>
          <w:sz w:val="28"/>
          <w:szCs w:val="28"/>
        </w:rPr>
        <w:t>Тамахтайское</w:t>
      </w:r>
      <w:r>
        <w:rPr>
          <w:bCs/>
          <w:spacing w:val="-4"/>
          <w:sz w:val="28"/>
          <w:szCs w:val="28"/>
        </w:rPr>
        <w:t>»</w:t>
      </w:r>
    </w:p>
    <w:p w:rsidR="00E477F6" w:rsidRDefault="00E477F6" w:rsidP="00E477F6">
      <w:pPr>
        <w:pStyle w:val="1"/>
        <w:tabs>
          <w:tab w:val="left" w:pos="8286"/>
        </w:tabs>
        <w:spacing w:line="240" w:lineRule="auto"/>
        <w:ind w:firstLine="0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04713A">
        <w:rPr>
          <w:bCs/>
          <w:spacing w:val="-4"/>
          <w:sz w:val="28"/>
          <w:szCs w:val="28"/>
        </w:rPr>
        <w:t xml:space="preserve">23.10.2024г. </w:t>
      </w:r>
      <w:r>
        <w:rPr>
          <w:bCs/>
          <w:spacing w:val="-4"/>
          <w:sz w:val="28"/>
          <w:szCs w:val="28"/>
        </w:rPr>
        <w:t>№</w:t>
      </w:r>
      <w:bookmarkStart w:id="0" w:name="_GoBack"/>
      <w:bookmarkEnd w:id="0"/>
      <w:r w:rsidR="0004713A">
        <w:rPr>
          <w:bCs/>
          <w:spacing w:val="-4"/>
          <w:sz w:val="28"/>
          <w:szCs w:val="28"/>
        </w:rPr>
        <w:t xml:space="preserve"> 12</w:t>
      </w:r>
    </w:p>
    <w:p w:rsidR="00E477F6" w:rsidRDefault="00E477F6" w:rsidP="00E477F6">
      <w:pPr>
        <w:pStyle w:val="1"/>
        <w:spacing w:line="240" w:lineRule="auto"/>
        <w:ind w:firstLine="0"/>
        <w:jc w:val="left"/>
        <w:rPr>
          <w:bCs/>
          <w:spacing w:val="-4"/>
          <w:sz w:val="28"/>
          <w:szCs w:val="28"/>
        </w:rPr>
      </w:pPr>
    </w:p>
    <w:p w:rsidR="00E477F6" w:rsidRPr="007F742D" w:rsidRDefault="00E477F6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  <w:r w:rsidRPr="007F742D">
        <w:rPr>
          <w:b/>
          <w:bCs/>
          <w:spacing w:val="-4"/>
          <w:sz w:val="28"/>
          <w:szCs w:val="28"/>
        </w:rPr>
        <w:t xml:space="preserve">ОСНОВНЫЕ НАПРАВЛЕНИЯ </w:t>
      </w:r>
    </w:p>
    <w:p w:rsidR="00E477F6" w:rsidRDefault="00E477F6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  <w:r w:rsidRPr="007F742D">
        <w:rPr>
          <w:b/>
          <w:bCs/>
          <w:spacing w:val="-4"/>
          <w:sz w:val="28"/>
          <w:szCs w:val="28"/>
        </w:rPr>
        <w:t xml:space="preserve">бюджетной </w:t>
      </w:r>
      <w:r>
        <w:rPr>
          <w:b/>
          <w:bCs/>
          <w:spacing w:val="-4"/>
          <w:sz w:val="28"/>
          <w:szCs w:val="28"/>
        </w:rPr>
        <w:t xml:space="preserve">и налоговой </w:t>
      </w:r>
      <w:r w:rsidRPr="007F742D">
        <w:rPr>
          <w:b/>
          <w:bCs/>
          <w:spacing w:val="-4"/>
          <w:sz w:val="28"/>
          <w:szCs w:val="28"/>
        </w:rPr>
        <w:t xml:space="preserve">политики </w:t>
      </w:r>
    </w:p>
    <w:p w:rsidR="00E477F6" w:rsidRDefault="00E477F6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  <w:r w:rsidRPr="007F742D">
        <w:rPr>
          <w:b/>
          <w:bCs/>
          <w:spacing w:val="-4"/>
          <w:sz w:val="28"/>
          <w:szCs w:val="28"/>
        </w:rPr>
        <w:t>муниципального образования</w:t>
      </w:r>
      <w:r w:rsidR="00C82EC9">
        <w:rPr>
          <w:b/>
          <w:bCs/>
          <w:spacing w:val="-4"/>
          <w:sz w:val="28"/>
          <w:szCs w:val="28"/>
        </w:rPr>
        <w:t xml:space="preserve"> сельского поселения</w:t>
      </w:r>
    </w:p>
    <w:p w:rsidR="00E477F6" w:rsidRPr="007F742D" w:rsidRDefault="0004713A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«Тамахтайское</w:t>
      </w:r>
      <w:r w:rsidR="00E477F6" w:rsidRPr="007F742D">
        <w:rPr>
          <w:b/>
          <w:bCs/>
          <w:spacing w:val="-4"/>
          <w:sz w:val="28"/>
          <w:szCs w:val="28"/>
        </w:rPr>
        <w:t>»</w:t>
      </w:r>
      <w:r>
        <w:rPr>
          <w:b/>
          <w:bCs/>
          <w:spacing w:val="-4"/>
          <w:sz w:val="28"/>
          <w:szCs w:val="28"/>
        </w:rPr>
        <w:t xml:space="preserve"> </w:t>
      </w:r>
      <w:r w:rsidR="00E477F6" w:rsidRPr="007F742D">
        <w:rPr>
          <w:b/>
          <w:bCs/>
          <w:spacing w:val="-4"/>
          <w:sz w:val="28"/>
          <w:szCs w:val="28"/>
        </w:rPr>
        <w:t xml:space="preserve">на </w:t>
      </w:r>
      <w:r w:rsidR="00F912EB">
        <w:rPr>
          <w:b/>
          <w:bCs/>
          <w:spacing w:val="-4"/>
          <w:sz w:val="28"/>
          <w:szCs w:val="28"/>
        </w:rPr>
        <w:t>2025</w:t>
      </w:r>
      <w:r w:rsidR="00E477F6">
        <w:rPr>
          <w:b/>
          <w:bCs/>
          <w:spacing w:val="-4"/>
          <w:sz w:val="28"/>
          <w:szCs w:val="28"/>
        </w:rPr>
        <w:t>-</w:t>
      </w:r>
      <w:r w:rsidR="00F912EB">
        <w:rPr>
          <w:b/>
          <w:bCs/>
          <w:spacing w:val="-4"/>
          <w:sz w:val="28"/>
          <w:szCs w:val="28"/>
        </w:rPr>
        <w:t>2027</w:t>
      </w:r>
      <w:r w:rsidR="00E477F6" w:rsidRPr="007F742D">
        <w:rPr>
          <w:b/>
          <w:bCs/>
          <w:spacing w:val="-4"/>
          <w:sz w:val="28"/>
          <w:szCs w:val="28"/>
        </w:rPr>
        <w:t xml:space="preserve"> годы</w:t>
      </w:r>
    </w:p>
    <w:p w:rsidR="00E477F6" w:rsidRDefault="00E477F6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</w:p>
    <w:p w:rsidR="00E477F6" w:rsidRPr="007F742D" w:rsidRDefault="00E477F6" w:rsidP="00E477F6">
      <w:pPr>
        <w:pStyle w:val="1"/>
        <w:numPr>
          <w:ilvl w:val="0"/>
          <w:numId w:val="1"/>
        </w:numPr>
        <w:spacing w:line="240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Общие положения</w:t>
      </w:r>
    </w:p>
    <w:p w:rsidR="00E477F6" w:rsidRPr="007F742D" w:rsidRDefault="00E477F6" w:rsidP="00E477F6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  <w:szCs w:val="28"/>
        </w:rPr>
      </w:pPr>
    </w:p>
    <w:p w:rsidR="00E477F6" w:rsidRPr="007F742D" w:rsidRDefault="00E477F6" w:rsidP="0004713A">
      <w:pPr>
        <w:pStyle w:val="1"/>
        <w:spacing w:line="240" w:lineRule="auto"/>
        <w:ind w:firstLine="567"/>
        <w:jc w:val="left"/>
        <w:rPr>
          <w:bCs/>
          <w:spacing w:val="-4"/>
          <w:sz w:val="28"/>
          <w:szCs w:val="28"/>
        </w:rPr>
      </w:pPr>
      <w:r w:rsidRPr="007F742D">
        <w:rPr>
          <w:bCs/>
          <w:spacing w:val="-4"/>
          <w:sz w:val="28"/>
          <w:szCs w:val="28"/>
        </w:rPr>
        <w:t>Основные направления бюджетной</w:t>
      </w:r>
      <w:r>
        <w:rPr>
          <w:bCs/>
          <w:spacing w:val="-4"/>
          <w:sz w:val="28"/>
          <w:szCs w:val="28"/>
        </w:rPr>
        <w:t xml:space="preserve"> и налоговой </w:t>
      </w:r>
      <w:r w:rsidRPr="007F742D">
        <w:rPr>
          <w:bCs/>
          <w:spacing w:val="-4"/>
          <w:sz w:val="28"/>
          <w:szCs w:val="28"/>
        </w:rPr>
        <w:t xml:space="preserve"> политики </w:t>
      </w:r>
      <w:r w:rsidR="00C82EC9">
        <w:rPr>
          <w:bCs/>
          <w:spacing w:val="-4"/>
          <w:sz w:val="28"/>
          <w:szCs w:val="28"/>
        </w:rPr>
        <w:t>муниципального образования сельского поселения «</w:t>
      </w:r>
      <w:r w:rsidR="0004713A">
        <w:rPr>
          <w:bCs/>
          <w:spacing w:val="-4"/>
          <w:sz w:val="28"/>
          <w:szCs w:val="28"/>
        </w:rPr>
        <w:t>Тамахтайское</w:t>
      </w:r>
      <w:r w:rsidR="00C82EC9">
        <w:rPr>
          <w:bCs/>
          <w:spacing w:val="-4"/>
          <w:sz w:val="28"/>
          <w:szCs w:val="28"/>
        </w:rPr>
        <w:t>»</w:t>
      </w:r>
      <w:r w:rsidR="0004713A">
        <w:rPr>
          <w:bCs/>
          <w:spacing w:val="-4"/>
          <w:sz w:val="28"/>
          <w:szCs w:val="28"/>
        </w:rPr>
        <w:t xml:space="preserve"> </w:t>
      </w:r>
      <w:r w:rsidRPr="007F742D">
        <w:rPr>
          <w:bCs/>
          <w:spacing w:val="-4"/>
          <w:sz w:val="28"/>
          <w:szCs w:val="28"/>
        </w:rPr>
        <w:t xml:space="preserve">на </w:t>
      </w:r>
      <w:r w:rsidR="00F912EB">
        <w:rPr>
          <w:bCs/>
          <w:spacing w:val="-4"/>
          <w:sz w:val="28"/>
          <w:szCs w:val="28"/>
        </w:rPr>
        <w:t>2025</w:t>
      </w:r>
      <w:r w:rsidRPr="007F742D">
        <w:rPr>
          <w:bCs/>
          <w:spacing w:val="-4"/>
          <w:sz w:val="28"/>
          <w:szCs w:val="28"/>
        </w:rPr>
        <w:t>-</w:t>
      </w:r>
      <w:r w:rsidR="00F912EB">
        <w:rPr>
          <w:bCs/>
          <w:spacing w:val="-4"/>
          <w:sz w:val="28"/>
          <w:szCs w:val="28"/>
        </w:rPr>
        <w:t>2027</w:t>
      </w:r>
      <w:r w:rsidRPr="007F742D">
        <w:rPr>
          <w:bCs/>
          <w:spacing w:val="-4"/>
          <w:sz w:val="28"/>
          <w:szCs w:val="28"/>
        </w:rPr>
        <w:t xml:space="preserve"> годы разработаны в соответствии с Бюджетным </w:t>
      </w:r>
      <w:r>
        <w:rPr>
          <w:bCs/>
          <w:spacing w:val="-4"/>
          <w:sz w:val="28"/>
          <w:szCs w:val="28"/>
        </w:rPr>
        <w:t>законодательством Р</w:t>
      </w:r>
      <w:r w:rsidRPr="007F742D">
        <w:rPr>
          <w:bCs/>
          <w:spacing w:val="-4"/>
          <w:sz w:val="28"/>
          <w:szCs w:val="28"/>
        </w:rPr>
        <w:t xml:space="preserve">оссийской Федерации </w:t>
      </w:r>
      <w:r>
        <w:rPr>
          <w:bCs/>
          <w:spacing w:val="-4"/>
          <w:sz w:val="28"/>
          <w:szCs w:val="28"/>
        </w:rPr>
        <w:t xml:space="preserve">и Республики </w:t>
      </w:r>
      <w:r w:rsidRPr="007F742D">
        <w:rPr>
          <w:bCs/>
          <w:spacing w:val="-4"/>
          <w:sz w:val="28"/>
          <w:szCs w:val="28"/>
        </w:rPr>
        <w:t xml:space="preserve">Бурятия </w:t>
      </w:r>
      <w:r>
        <w:rPr>
          <w:bCs/>
          <w:spacing w:val="-4"/>
          <w:sz w:val="28"/>
          <w:szCs w:val="28"/>
        </w:rPr>
        <w:t xml:space="preserve">в целях составления проекта бюджета </w:t>
      </w:r>
      <w:r w:rsidR="00C82EC9">
        <w:rPr>
          <w:bCs/>
          <w:spacing w:val="-4"/>
          <w:sz w:val="28"/>
          <w:szCs w:val="28"/>
        </w:rPr>
        <w:t>муниципального образования сельского поселения «</w:t>
      </w:r>
      <w:r w:rsidR="0004713A">
        <w:rPr>
          <w:bCs/>
          <w:spacing w:val="-4"/>
          <w:sz w:val="28"/>
          <w:szCs w:val="28"/>
        </w:rPr>
        <w:t>Тамахтайское</w:t>
      </w:r>
      <w:r w:rsidR="00C82EC9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на </w:t>
      </w:r>
      <w:r w:rsidR="00F912EB">
        <w:rPr>
          <w:bCs/>
          <w:spacing w:val="-4"/>
          <w:sz w:val="28"/>
          <w:szCs w:val="28"/>
        </w:rPr>
        <w:t>2025</w:t>
      </w:r>
      <w:r w:rsidRPr="00377F85">
        <w:rPr>
          <w:bCs/>
          <w:spacing w:val="-4"/>
          <w:sz w:val="28"/>
          <w:szCs w:val="28"/>
        </w:rPr>
        <w:t xml:space="preserve"> год и  на плановый период </w:t>
      </w:r>
      <w:r w:rsidR="00CE0CB3" w:rsidRPr="00377F85">
        <w:rPr>
          <w:bCs/>
          <w:spacing w:val="-4"/>
          <w:sz w:val="28"/>
          <w:szCs w:val="28"/>
        </w:rPr>
        <w:t>202</w:t>
      </w:r>
      <w:r w:rsidR="00377F85" w:rsidRPr="00377F85">
        <w:rPr>
          <w:bCs/>
          <w:spacing w:val="-4"/>
          <w:sz w:val="28"/>
          <w:szCs w:val="28"/>
        </w:rPr>
        <w:t>5</w:t>
      </w:r>
      <w:r w:rsidRPr="00377F85">
        <w:rPr>
          <w:bCs/>
          <w:spacing w:val="-4"/>
          <w:sz w:val="28"/>
          <w:szCs w:val="28"/>
        </w:rPr>
        <w:t xml:space="preserve"> и </w:t>
      </w:r>
      <w:r w:rsidR="00F912EB">
        <w:rPr>
          <w:bCs/>
          <w:spacing w:val="-4"/>
          <w:sz w:val="28"/>
          <w:szCs w:val="28"/>
        </w:rPr>
        <w:t>2027</w:t>
      </w:r>
      <w:r w:rsidRPr="00377F85">
        <w:rPr>
          <w:bCs/>
          <w:spacing w:val="-4"/>
          <w:sz w:val="28"/>
          <w:szCs w:val="28"/>
        </w:rPr>
        <w:t xml:space="preserve"> годов.</w:t>
      </w:r>
    </w:p>
    <w:p w:rsidR="008975BB" w:rsidRPr="004F2D37" w:rsidRDefault="00E477F6" w:rsidP="0004713A">
      <w:pPr>
        <w:pStyle w:val="Default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bCs/>
          <w:spacing w:val="-4"/>
          <w:sz w:val="28"/>
          <w:szCs w:val="28"/>
        </w:rPr>
        <w:t xml:space="preserve">Бюджетная политика </w:t>
      </w:r>
      <w:r w:rsidR="00C82EC9">
        <w:rPr>
          <w:bCs/>
          <w:spacing w:val="-4"/>
          <w:sz w:val="28"/>
          <w:szCs w:val="28"/>
        </w:rPr>
        <w:t>муниципального образования сельского поселения «</w:t>
      </w:r>
      <w:r w:rsidR="0004713A">
        <w:rPr>
          <w:bCs/>
          <w:spacing w:val="-4"/>
          <w:sz w:val="28"/>
          <w:szCs w:val="28"/>
        </w:rPr>
        <w:t>Тамахтайское</w:t>
      </w:r>
      <w:r w:rsidR="00C82EC9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на среднесрочную перспективу сохраняет преемственность бюджетной политики предыдущего планового периода и ориентирована на реализацию основных задач, определенных посланием Президента Российской Федерации о бюджетной политике в </w:t>
      </w:r>
      <w:r w:rsidR="00F912EB">
        <w:rPr>
          <w:bCs/>
          <w:spacing w:val="-4"/>
          <w:sz w:val="28"/>
          <w:szCs w:val="28"/>
        </w:rPr>
        <w:t>2025</w:t>
      </w:r>
      <w:r>
        <w:rPr>
          <w:bCs/>
          <w:spacing w:val="-4"/>
          <w:sz w:val="28"/>
          <w:szCs w:val="28"/>
        </w:rPr>
        <w:t>-</w:t>
      </w:r>
      <w:r w:rsidR="00F912EB">
        <w:rPr>
          <w:bCs/>
          <w:spacing w:val="-4"/>
          <w:sz w:val="28"/>
          <w:szCs w:val="28"/>
        </w:rPr>
        <w:t>2027</w:t>
      </w:r>
      <w:r>
        <w:rPr>
          <w:bCs/>
          <w:spacing w:val="-4"/>
          <w:sz w:val="28"/>
          <w:szCs w:val="28"/>
        </w:rPr>
        <w:t xml:space="preserve"> годах, основными направлениями бюджетной политики Российской Федерации на </w:t>
      </w:r>
      <w:r w:rsidR="00F912EB">
        <w:rPr>
          <w:bCs/>
          <w:spacing w:val="-4"/>
          <w:sz w:val="28"/>
          <w:szCs w:val="28"/>
        </w:rPr>
        <w:t>2025</w:t>
      </w:r>
      <w:r>
        <w:rPr>
          <w:bCs/>
          <w:spacing w:val="-4"/>
          <w:sz w:val="28"/>
          <w:szCs w:val="28"/>
        </w:rPr>
        <w:t xml:space="preserve"> год и на плановый период </w:t>
      </w:r>
      <w:r w:rsidR="00CE0CB3">
        <w:rPr>
          <w:bCs/>
          <w:spacing w:val="-4"/>
          <w:sz w:val="28"/>
          <w:szCs w:val="28"/>
        </w:rPr>
        <w:t>2025</w:t>
      </w:r>
      <w:r>
        <w:rPr>
          <w:bCs/>
          <w:spacing w:val="-4"/>
          <w:sz w:val="28"/>
          <w:szCs w:val="28"/>
        </w:rPr>
        <w:t xml:space="preserve"> и </w:t>
      </w:r>
      <w:r w:rsidR="00F912EB">
        <w:rPr>
          <w:bCs/>
          <w:spacing w:val="-4"/>
          <w:sz w:val="28"/>
          <w:szCs w:val="28"/>
        </w:rPr>
        <w:t>2027</w:t>
      </w:r>
      <w:r>
        <w:rPr>
          <w:bCs/>
          <w:spacing w:val="-4"/>
          <w:sz w:val="28"/>
          <w:szCs w:val="28"/>
        </w:rPr>
        <w:t xml:space="preserve"> годов, </w:t>
      </w:r>
      <w:r w:rsidR="008975BB" w:rsidRPr="004F2D37">
        <w:rPr>
          <w:color w:val="auto"/>
          <w:sz w:val="28"/>
          <w:szCs w:val="28"/>
          <w:shd w:val="clear" w:color="auto" w:fill="FFFFFF"/>
        </w:rPr>
        <w:t xml:space="preserve">направлена на увеличение доходов бюджета.  </w:t>
      </w:r>
    </w:p>
    <w:p w:rsidR="00E477F6" w:rsidRPr="004F2D37" w:rsidRDefault="00E477F6" w:rsidP="0004713A">
      <w:pPr>
        <w:pStyle w:val="Default"/>
        <w:widowControl w:val="0"/>
        <w:ind w:firstLine="709"/>
        <w:rPr>
          <w:color w:val="auto"/>
          <w:sz w:val="28"/>
          <w:szCs w:val="28"/>
        </w:rPr>
      </w:pPr>
      <w:r w:rsidRPr="004F2D37">
        <w:rPr>
          <w:color w:val="auto"/>
          <w:sz w:val="28"/>
          <w:szCs w:val="28"/>
        </w:rPr>
        <w:t xml:space="preserve">Приоритетами налоговой политики </w:t>
      </w:r>
      <w:r w:rsidR="00C82EC9">
        <w:rPr>
          <w:color w:val="auto"/>
          <w:sz w:val="28"/>
          <w:szCs w:val="28"/>
        </w:rPr>
        <w:t>муниципального образования сельского поселения «</w:t>
      </w:r>
      <w:r w:rsidR="0004713A">
        <w:rPr>
          <w:color w:val="auto"/>
          <w:sz w:val="28"/>
          <w:szCs w:val="28"/>
        </w:rPr>
        <w:t>Тамахтайское</w:t>
      </w:r>
      <w:r w:rsidR="00C82EC9">
        <w:rPr>
          <w:color w:val="auto"/>
          <w:sz w:val="28"/>
          <w:szCs w:val="28"/>
        </w:rPr>
        <w:t>»</w:t>
      </w:r>
      <w:r w:rsidRPr="004F2D37">
        <w:rPr>
          <w:color w:val="auto"/>
          <w:sz w:val="28"/>
          <w:szCs w:val="28"/>
        </w:rPr>
        <w:t xml:space="preserve"> остаются:</w:t>
      </w:r>
    </w:p>
    <w:p w:rsidR="00E477F6" w:rsidRPr="00956AB2" w:rsidRDefault="0004713A" w:rsidP="0004713A">
      <w:pPr>
        <w:pStyle w:val="Default"/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477F6" w:rsidRPr="004F2D37">
        <w:rPr>
          <w:color w:val="auto"/>
          <w:sz w:val="28"/>
          <w:szCs w:val="28"/>
        </w:rPr>
        <w:t>создание благоприятных условий</w:t>
      </w:r>
      <w:r w:rsidR="00E477F6" w:rsidRPr="00956AB2">
        <w:rPr>
          <w:color w:val="auto"/>
          <w:sz w:val="28"/>
          <w:szCs w:val="28"/>
        </w:rPr>
        <w:t xml:space="preserve"> для развития</w:t>
      </w:r>
      <w:r w:rsidR="00E477F6">
        <w:rPr>
          <w:color w:val="auto"/>
          <w:sz w:val="28"/>
          <w:szCs w:val="28"/>
        </w:rPr>
        <w:t xml:space="preserve"> экономики </w:t>
      </w:r>
      <w:r w:rsidR="00C82EC9">
        <w:rPr>
          <w:color w:val="auto"/>
          <w:sz w:val="28"/>
          <w:szCs w:val="28"/>
        </w:rPr>
        <w:t>сельского поселения «</w:t>
      </w:r>
      <w:r>
        <w:rPr>
          <w:color w:val="auto"/>
          <w:sz w:val="28"/>
          <w:szCs w:val="28"/>
        </w:rPr>
        <w:t>Тамахтайское</w:t>
      </w:r>
      <w:r w:rsidR="00C82EC9">
        <w:rPr>
          <w:color w:val="auto"/>
          <w:sz w:val="28"/>
          <w:szCs w:val="28"/>
        </w:rPr>
        <w:t>»</w:t>
      </w:r>
      <w:r w:rsidR="00E477F6">
        <w:rPr>
          <w:color w:val="auto"/>
          <w:sz w:val="28"/>
          <w:szCs w:val="28"/>
        </w:rPr>
        <w:t>, повышение</w:t>
      </w:r>
      <w:r w:rsidR="00E477F6" w:rsidRPr="00956AB2">
        <w:rPr>
          <w:color w:val="auto"/>
          <w:sz w:val="28"/>
          <w:szCs w:val="28"/>
        </w:rPr>
        <w:t xml:space="preserve"> ее конкурентоспособности через налоговое стимулирование инвестиционной и предпринимательской деятельности;</w:t>
      </w:r>
    </w:p>
    <w:p w:rsidR="00E477F6" w:rsidRPr="00956AB2" w:rsidRDefault="0004713A" w:rsidP="0004713A">
      <w:pPr>
        <w:pStyle w:val="Default"/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477F6" w:rsidRPr="00956AB2">
        <w:rPr>
          <w:color w:val="auto"/>
          <w:sz w:val="28"/>
          <w:szCs w:val="28"/>
        </w:rPr>
        <w:t>поддержка организаций реального сектора экономики, субъектов малого и среднего бизнеса в целях расширения налоговой базы;</w:t>
      </w:r>
    </w:p>
    <w:p w:rsidR="00E477F6" w:rsidRPr="00956AB2" w:rsidRDefault="0004713A" w:rsidP="0004713A">
      <w:pPr>
        <w:pStyle w:val="Default"/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477F6" w:rsidRPr="00956AB2">
        <w:rPr>
          <w:color w:val="auto"/>
          <w:sz w:val="28"/>
          <w:szCs w:val="28"/>
        </w:rPr>
        <w:t>повышение эффективности работы администраторов доходов</w:t>
      </w:r>
      <w:r w:rsidR="00E477F6">
        <w:rPr>
          <w:color w:val="auto"/>
          <w:sz w:val="28"/>
          <w:szCs w:val="28"/>
        </w:rPr>
        <w:t>;</w:t>
      </w:r>
    </w:p>
    <w:p w:rsidR="00E477F6" w:rsidRPr="000441FD" w:rsidRDefault="0004713A" w:rsidP="0004713A">
      <w:pPr>
        <w:pStyle w:val="Default"/>
        <w:widowControl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477F6" w:rsidRPr="000441FD">
        <w:rPr>
          <w:color w:val="auto"/>
          <w:sz w:val="28"/>
          <w:szCs w:val="28"/>
        </w:rPr>
        <w:t>реализация мероприятий по повышению эффективности управления муниципальной собственностью, увеличению доходов от ее использования.</w:t>
      </w:r>
    </w:p>
    <w:p w:rsidR="00E477F6" w:rsidRDefault="00E477F6" w:rsidP="00E477F6">
      <w:pPr>
        <w:pStyle w:val="Default"/>
        <w:widowControl w:val="0"/>
        <w:ind w:firstLine="709"/>
        <w:jc w:val="both"/>
        <w:rPr>
          <w:color w:val="auto"/>
          <w:spacing w:val="2"/>
          <w:sz w:val="28"/>
          <w:szCs w:val="28"/>
          <w:shd w:val="clear" w:color="auto" w:fill="FFFFFF"/>
        </w:rPr>
      </w:pPr>
    </w:p>
    <w:p w:rsidR="00CE0CB3" w:rsidRDefault="00E477F6" w:rsidP="00CE0CB3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E953B9">
        <w:rPr>
          <w:color w:val="auto"/>
          <w:spacing w:val="2"/>
          <w:sz w:val="28"/>
          <w:szCs w:val="28"/>
          <w:shd w:val="clear" w:color="auto" w:fill="FFFFFF"/>
        </w:rPr>
        <w:t xml:space="preserve">Основной задачей налоговой политики на </w:t>
      </w:r>
      <w:r w:rsidR="00F912EB">
        <w:rPr>
          <w:color w:val="auto"/>
          <w:spacing w:val="2"/>
          <w:sz w:val="28"/>
          <w:szCs w:val="28"/>
          <w:shd w:val="clear" w:color="auto" w:fill="FFFFFF"/>
        </w:rPr>
        <w:t>2025</w:t>
      </w:r>
      <w:r>
        <w:rPr>
          <w:color w:val="auto"/>
          <w:spacing w:val="2"/>
          <w:sz w:val="28"/>
          <w:szCs w:val="28"/>
          <w:shd w:val="clear" w:color="auto" w:fill="FFFFFF"/>
        </w:rPr>
        <w:t xml:space="preserve"> год и на плановый период </w:t>
      </w:r>
      <w:r w:rsidR="00CE0CB3">
        <w:rPr>
          <w:color w:val="auto"/>
          <w:spacing w:val="2"/>
          <w:sz w:val="28"/>
          <w:szCs w:val="28"/>
          <w:shd w:val="clear" w:color="auto" w:fill="FFFFFF"/>
        </w:rPr>
        <w:t>2025</w:t>
      </w:r>
      <w:r w:rsidR="00A74FB8">
        <w:rPr>
          <w:color w:val="auto"/>
          <w:spacing w:val="2"/>
          <w:sz w:val="28"/>
          <w:szCs w:val="28"/>
          <w:shd w:val="clear" w:color="auto" w:fill="FFFFFF"/>
        </w:rPr>
        <w:t xml:space="preserve"> и </w:t>
      </w:r>
      <w:r w:rsidR="00F912EB">
        <w:rPr>
          <w:color w:val="auto"/>
          <w:spacing w:val="2"/>
          <w:sz w:val="28"/>
          <w:szCs w:val="28"/>
          <w:shd w:val="clear" w:color="auto" w:fill="FFFFFF"/>
        </w:rPr>
        <w:t>2027</w:t>
      </w:r>
      <w:r w:rsidRPr="00E953B9">
        <w:rPr>
          <w:color w:val="auto"/>
          <w:spacing w:val="2"/>
          <w:sz w:val="28"/>
          <w:szCs w:val="28"/>
          <w:shd w:val="clear" w:color="auto" w:fill="FFFFFF"/>
        </w:rPr>
        <w:t xml:space="preserve"> годов является увеличение налогового потенциала, обеспечение сбалансированности и устойчивости местного бюджета с учетом текущей экономической ситуации</w:t>
      </w:r>
      <w:r w:rsidR="0004713A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E953B9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  <w:r w:rsidR="00CE0CB3">
        <w:rPr>
          <w:color w:val="auto"/>
          <w:spacing w:val="2"/>
          <w:sz w:val="28"/>
          <w:szCs w:val="28"/>
          <w:shd w:val="clear" w:color="auto" w:fill="FFFFFF"/>
        </w:rPr>
        <w:t xml:space="preserve">а также планирование бюджета в условиях </w:t>
      </w:r>
      <w:r w:rsidR="00CE0CB3">
        <w:rPr>
          <w:color w:val="auto"/>
          <w:sz w:val="28"/>
          <w:szCs w:val="28"/>
        </w:rPr>
        <w:t xml:space="preserve">уплаты ЕНП (единого налогового платежа) в соответствии с п. 4 ст. 4 263-ФЗ "О внесении изменений в части первую и вторую Налогового </w:t>
      </w:r>
      <w:r w:rsidR="00CE0CB3">
        <w:rPr>
          <w:color w:val="auto"/>
          <w:sz w:val="28"/>
          <w:szCs w:val="28"/>
        </w:rPr>
        <w:lastRenderedPageBreak/>
        <w:t>кодекса Российской Федерации"</w:t>
      </w:r>
      <w:r w:rsidR="00CE0CB3">
        <w:rPr>
          <w:color w:val="auto"/>
          <w:spacing w:val="2"/>
          <w:sz w:val="28"/>
          <w:szCs w:val="28"/>
          <w:shd w:val="clear" w:color="auto" w:fill="FFFFFF"/>
        </w:rPr>
        <w:t>.</w:t>
      </w:r>
      <w:r w:rsidR="00CE0CB3">
        <w:rPr>
          <w:rStyle w:val="apple-converted-space"/>
          <w:color w:val="auto"/>
          <w:spacing w:val="2"/>
          <w:sz w:val="28"/>
          <w:szCs w:val="28"/>
          <w:shd w:val="clear" w:color="auto" w:fill="FFFFFF"/>
        </w:rPr>
        <w:t> </w:t>
      </w:r>
    </w:p>
    <w:p w:rsidR="00E477F6" w:rsidRPr="00E953B9" w:rsidRDefault="00E477F6" w:rsidP="00E477F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E477F6" w:rsidRPr="00EA188D" w:rsidRDefault="00E477F6" w:rsidP="00E477F6">
      <w:pPr>
        <w:pStyle w:val="1"/>
        <w:numPr>
          <w:ilvl w:val="0"/>
          <w:numId w:val="1"/>
        </w:numPr>
        <w:spacing w:line="240" w:lineRule="auto"/>
        <w:jc w:val="center"/>
        <w:rPr>
          <w:b/>
          <w:bCs/>
          <w:spacing w:val="-4"/>
          <w:sz w:val="28"/>
          <w:szCs w:val="28"/>
        </w:rPr>
      </w:pPr>
      <w:r w:rsidRPr="00EA188D">
        <w:rPr>
          <w:b/>
          <w:bCs/>
          <w:spacing w:val="-4"/>
          <w:sz w:val="28"/>
          <w:szCs w:val="28"/>
        </w:rPr>
        <w:t>Условия реализации  бюджетной политики в тек</w:t>
      </w:r>
      <w:r w:rsidR="00A74FB8">
        <w:rPr>
          <w:b/>
          <w:bCs/>
          <w:spacing w:val="-4"/>
          <w:sz w:val="28"/>
          <w:szCs w:val="28"/>
        </w:rPr>
        <w:t xml:space="preserve">ущем году и плановом периоде </w:t>
      </w:r>
      <w:r w:rsidR="00CE0CB3">
        <w:rPr>
          <w:b/>
          <w:bCs/>
          <w:spacing w:val="-4"/>
          <w:sz w:val="28"/>
          <w:szCs w:val="28"/>
        </w:rPr>
        <w:t>202</w:t>
      </w:r>
      <w:r w:rsidR="00377F85">
        <w:rPr>
          <w:b/>
          <w:bCs/>
          <w:spacing w:val="-4"/>
          <w:sz w:val="28"/>
          <w:szCs w:val="28"/>
        </w:rPr>
        <w:t>5</w:t>
      </w:r>
      <w:r>
        <w:rPr>
          <w:b/>
          <w:bCs/>
          <w:spacing w:val="-4"/>
          <w:sz w:val="28"/>
          <w:szCs w:val="28"/>
        </w:rPr>
        <w:t>-</w:t>
      </w:r>
      <w:r w:rsidR="00F912EB">
        <w:rPr>
          <w:b/>
          <w:bCs/>
          <w:spacing w:val="-4"/>
          <w:sz w:val="28"/>
          <w:szCs w:val="28"/>
        </w:rPr>
        <w:t>2027</w:t>
      </w:r>
      <w:r w:rsidRPr="00EA188D">
        <w:rPr>
          <w:b/>
          <w:bCs/>
          <w:spacing w:val="-4"/>
          <w:sz w:val="28"/>
          <w:szCs w:val="28"/>
        </w:rPr>
        <w:t xml:space="preserve"> годы.</w:t>
      </w:r>
    </w:p>
    <w:p w:rsidR="00E477F6" w:rsidRDefault="00E477F6" w:rsidP="00E477F6">
      <w:pPr>
        <w:pStyle w:val="1"/>
        <w:spacing w:line="240" w:lineRule="auto"/>
        <w:ind w:firstLine="567"/>
        <w:jc w:val="center"/>
        <w:rPr>
          <w:bCs/>
          <w:spacing w:val="-4"/>
          <w:sz w:val="28"/>
          <w:szCs w:val="28"/>
        </w:rPr>
      </w:pPr>
    </w:p>
    <w:p w:rsidR="00E477F6" w:rsidRPr="007F742D" w:rsidRDefault="00E477F6" w:rsidP="0004713A">
      <w:pPr>
        <w:pStyle w:val="1"/>
        <w:spacing w:line="240" w:lineRule="auto"/>
        <w:ind w:firstLine="567"/>
        <w:jc w:val="left"/>
        <w:rPr>
          <w:bCs/>
          <w:spacing w:val="-4"/>
          <w:sz w:val="28"/>
          <w:szCs w:val="28"/>
        </w:rPr>
      </w:pPr>
      <w:r w:rsidRPr="007F742D">
        <w:rPr>
          <w:bCs/>
          <w:spacing w:val="-4"/>
          <w:sz w:val="28"/>
          <w:szCs w:val="28"/>
        </w:rPr>
        <w:t xml:space="preserve">При формировании проекта бюджета </w:t>
      </w:r>
      <w:r w:rsidR="00C82EC9">
        <w:rPr>
          <w:bCs/>
          <w:spacing w:val="-4"/>
          <w:sz w:val="28"/>
          <w:szCs w:val="28"/>
        </w:rPr>
        <w:t>муниципального образования сельского поселения «</w:t>
      </w:r>
      <w:r w:rsidR="0004713A">
        <w:rPr>
          <w:bCs/>
          <w:spacing w:val="-4"/>
          <w:sz w:val="28"/>
          <w:szCs w:val="28"/>
        </w:rPr>
        <w:t>Тамахтайское</w:t>
      </w:r>
      <w:r w:rsidR="00C82EC9">
        <w:rPr>
          <w:bCs/>
          <w:spacing w:val="-4"/>
          <w:sz w:val="28"/>
          <w:szCs w:val="28"/>
        </w:rPr>
        <w:t>»</w:t>
      </w:r>
      <w:r w:rsidR="0004713A">
        <w:rPr>
          <w:bCs/>
          <w:spacing w:val="-4"/>
          <w:sz w:val="28"/>
          <w:szCs w:val="28"/>
        </w:rPr>
        <w:t xml:space="preserve"> </w:t>
      </w:r>
      <w:r w:rsidRPr="007F742D">
        <w:rPr>
          <w:bCs/>
          <w:spacing w:val="-4"/>
          <w:sz w:val="28"/>
          <w:szCs w:val="28"/>
        </w:rPr>
        <w:t xml:space="preserve">на </w:t>
      </w:r>
      <w:r w:rsidR="00F912EB">
        <w:rPr>
          <w:bCs/>
          <w:spacing w:val="-4"/>
          <w:sz w:val="28"/>
          <w:szCs w:val="28"/>
        </w:rPr>
        <w:t>2025</w:t>
      </w:r>
      <w:r w:rsidR="0004713A">
        <w:rPr>
          <w:bCs/>
          <w:spacing w:val="-4"/>
          <w:sz w:val="28"/>
          <w:szCs w:val="28"/>
        </w:rPr>
        <w:t xml:space="preserve"> </w:t>
      </w:r>
      <w:r w:rsidRPr="007F742D">
        <w:rPr>
          <w:bCs/>
          <w:spacing w:val="-4"/>
          <w:sz w:val="28"/>
          <w:szCs w:val="28"/>
        </w:rPr>
        <w:t xml:space="preserve">год и на плановый период </w:t>
      </w:r>
      <w:r w:rsidR="00CE0CB3">
        <w:rPr>
          <w:bCs/>
          <w:spacing w:val="-4"/>
          <w:sz w:val="28"/>
          <w:szCs w:val="28"/>
        </w:rPr>
        <w:t>2025</w:t>
      </w:r>
      <w:r w:rsidRPr="007F742D">
        <w:rPr>
          <w:bCs/>
          <w:spacing w:val="-4"/>
          <w:sz w:val="28"/>
          <w:szCs w:val="28"/>
        </w:rPr>
        <w:t xml:space="preserve"> и </w:t>
      </w:r>
      <w:r w:rsidR="00F912EB">
        <w:rPr>
          <w:bCs/>
          <w:spacing w:val="-4"/>
          <w:sz w:val="28"/>
          <w:szCs w:val="28"/>
        </w:rPr>
        <w:t>2027</w:t>
      </w:r>
      <w:r w:rsidRPr="007F742D">
        <w:rPr>
          <w:bCs/>
          <w:spacing w:val="-4"/>
          <w:sz w:val="28"/>
          <w:szCs w:val="28"/>
        </w:rPr>
        <w:t xml:space="preserve"> годов ассигнования на оплату труда работников бюджетной сферы должны планироваться с учетом увеличения в </w:t>
      </w:r>
      <w:r w:rsidR="00F912EB">
        <w:rPr>
          <w:bCs/>
          <w:spacing w:val="-4"/>
          <w:sz w:val="28"/>
          <w:szCs w:val="28"/>
        </w:rPr>
        <w:t>2025</w:t>
      </w:r>
      <w:r w:rsidRPr="007F742D">
        <w:rPr>
          <w:bCs/>
          <w:spacing w:val="-4"/>
          <w:sz w:val="28"/>
          <w:szCs w:val="28"/>
        </w:rPr>
        <w:t xml:space="preserve"> году фондов оплаты труда</w:t>
      </w:r>
      <w:r>
        <w:rPr>
          <w:bCs/>
          <w:spacing w:val="-4"/>
          <w:sz w:val="28"/>
          <w:szCs w:val="28"/>
        </w:rPr>
        <w:t xml:space="preserve"> в соответствии с майскими Указами Президента Российской Федерации.</w:t>
      </w:r>
    </w:p>
    <w:p w:rsidR="00E477F6" w:rsidRPr="007F742D" w:rsidRDefault="00E477F6" w:rsidP="0004713A">
      <w:pPr>
        <w:pStyle w:val="1"/>
        <w:spacing w:line="240" w:lineRule="auto"/>
        <w:ind w:firstLine="567"/>
        <w:jc w:val="lef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Муниципальные</w:t>
      </w:r>
      <w:r w:rsidRPr="007F742D">
        <w:rPr>
          <w:bCs/>
          <w:spacing w:val="-4"/>
          <w:sz w:val="28"/>
          <w:szCs w:val="28"/>
        </w:rPr>
        <w:t xml:space="preserve"> закупки товаров, работ, услуг представляют собой значительный объем расходной части бюджета. В связи с этим </w:t>
      </w:r>
      <w:r>
        <w:rPr>
          <w:bCs/>
          <w:spacing w:val="-4"/>
          <w:sz w:val="28"/>
          <w:szCs w:val="28"/>
        </w:rPr>
        <w:t>муниципальные</w:t>
      </w:r>
      <w:r w:rsidRPr="007F742D">
        <w:rPr>
          <w:bCs/>
          <w:spacing w:val="-4"/>
          <w:sz w:val="28"/>
          <w:szCs w:val="28"/>
        </w:rPr>
        <w:t xml:space="preserve"> закупк</w:t>
      </w:r>
      <w:r>
        <w:rPr>
          <w:bCs/>
          <w:spacing w:val="-4"/>
          <w:sz w:val="28"/>
          <w:szCs w:val="28"/>
        </w:rPr>
        <w:t>и</w:t>
      </w:r>
      <w:r w:rsidRPr="007F742D">
        <w:rPr>
          <w:bCs/>
          <w:spacing w:val="-4"/>
          <w:sz w:val="28"/>
          <w:szCs w:val="28"/>
        </w:rPr>
        <w:t xml:space="preserve"> должн</w:t>
      </w:r>
      <w:r>
        <w:rPr>
          <w:bCs/>
          <w:spacing w:val="-4"/>
          <w:sz w:val="28"/>
          <w:szCs w:val="28"/>
        </w:rPr>
        <w:t>ы</w:t>
      </w:r>
      <w:r w:rsidRPr="007F742D">
        <w:rPr>
          <w:bCs/>
          <w:spacing w:val="-4"/>
          <w:sz w:val="28"/>
          <w:szCs w:val="28"/>
        </w:rPr>
        <w:t xml:space="preserve"> быть направлен</w:t>
      </w:r>
      <w:r>
        <w:rPr>
          <w:bCs/>
          <w:spacing w:val="-4"/>
          <w:sz w:val="28"/>
          <w:szCs w:val="28"/>
        </w:rPr>
        <w:t>ы</w:t>
      </w:r>
      <w:r w:rsidRPr="007F742D">
        <w:rPr>
          <w:bCs/>
          <w:spacing w:val="-4"/>
          <w:sz w:val="28"/>
          <w:szCs w:val="28"/>
        </w:rPr>
        <w:t xml:space="preserve"> на повышение качества планирования размещения заказов на поставки товаров, выполнение работ, оказание услуг, обеспечивающих потребности бюджетной сферы при минимальных затратах бюджетных средств.</w:t>
      </w:r>
    </w:p>
    <w:p w:rsidR="00E477F6" w:rsidRPr="007F742D" w:rsidRDefault="00E477F6" w:rsidP="0004713A">
      <w:pPr>
        <w:pStyle w:val="1"/>
        <w:spacing w:line="240" w:lineRule="auto"/>
        <w:ind w:firstLine="567"/>
        <w:jc w:val="left"/>
        <w:rPr>
          <w:bCs/>
          <w:spacing w:val="-4"/>
          <w:sz w:val="28"/>
          <w:szCs w:val="28"/>
        </w:rPr>
      </w:pPr>
      <w:r w:rsidRPr="007F742D">
        <w:rPr>
          <w:bCs/>
          <w:spacing w:val="-4"/>
          <w:sz w:val="28"/>
          <w:szCs w:val="28"/>
        </w:rPr>
        <w:t>В этих целях заказчикам следует проводить постоянный анализ рынка закупаемой продукции и использовать данные для обоснования цены и свойств продукции, требований к гарантийному сроку службы, условий поставок.</w:t>
      </w:r>
      <w:r w:rsidR="0004713A">
        <w:rPr>
          <w:bCs/>
          <w:spacing w:val="-4"/>
          <w:sz w:val="28"/>
          <w:szCs w:val="28"/>
        </w:rPr>
        <w:t xml:space="preserve"> </w:t>
      </w:r>
      <w:r w:rsidRPr="007F742D">
        <w:rPr>
          <w:bCs/>
          <w:spacing w:val="-4"/>
          <w:sz w:val="28"/>
          <w:szCs w:val="28"/>
        </w:rPr>
        <w:t>Для муниципальных заказчиков должна быть усилена ответственность за соблюдение установленных сроков планирования и подготовки контрактов.</w:t>
      </w:r>
    </w:p>
    <w:p w:rsidR="00E477F6" w:rsidRPr="007F742D" w:rsidRDefault="00E477F6" w:rsidP="00E477F6">
      <w:pPr>
        <w:pStyle w:val="1"/>
        <w:spacing w:line="240" w:lineRule="auto"/>
        <w:ind w:firstLine="567"/>
        <w:rPr>
          <w:bCs/>
          <w:spacing w:val="-4"/>
          <w:sz w:val="28"/>
          <w:szCs w:val="28"/>
        </w:rPr>
      </w:pPr>
    </w:p>
    <w:p w:rsidR="00E477F6" w:rsidRPr="007F742D" w:rsidRDefault="00E477F6" w:rsidP="00E477F6">
      <w:pPr>
        <w:pStyle w:val="1"/>
        <w:numPr>
          <w:ilvl w:val="0"/>
          <w:numId w:val="1"/>
        </w:numPr>
        <w:spacing w:line="240" w:lineRule="auto"/>
        <w:jc w:val="center"/>
        <w:rPr>
          <w:b/>
          <w:bCs/>
          <w:spacing w:val="-4"/>
          <w:sz w:val="28"/>
          <w:szCs w:val="28"/>
        </w:rPr>
      </w:pPr>
      <w:r w:rsidRPr="007F742D">
        <w:rPr>
          <w:b/>
          <w:bCs/>
          <w:spacing w:val="-4"/>
          <w:sz w:val="28"/>
          <w:szCs w:val="28"/>
        </w:rPr>
        <w:t xml:space="preserve">Обеспечение долгосрочной сбалансированности </w:t>
      </w:r>
    </w:p>
    <w:p w:rsidR="00E477F6" w:rsidRPr="007F742D" w:rsidRDefault="00E477F6" w:rsidP="00C82EC9">
      <w:pPr>
        <w:pStyle w:val="1"/>
        <w:spacing w:line="240" w:lineRule="auto"/>
        <w:ind w:firstLine="567"/>
        <w:jc w:val="center"/>
        <w:rPr>
          <w:b/>
          <w:bCs/>
          <w:spacing w:val="-4"/>
          <w:sz w:val="28"/>
          <w:szCs w:val="28"/>
        </w:rPr>
      </w:pPr>
      <w:r w:rsidRPr="007F742D">
        <w:rPr>
          <w:b/>
          <w:bCs/>
          <w:spacing w:val="-4"/>
          <w:sz w:val="28"/>
          <w:szCs w:val="28"/>
        </w:rPr>
        <w:t xml:space="preserve">и устойчивости бюджета </w:t>
      </w:r>
      <w:r w:rsidRPr="002B0E10">
        <w:rPr>
          <w:b/>
          <w:bCs/>
          <w:spacing w:val="-4"/>
          <w:sz w:val="28"/>
          <w:szCs w:val="28"/>
        </w:rPr>
        <w:t>муниципального образования</w:t>
      </w:r>
      <w:r w:rsidR="00C82EC9">
        <w:rPr>
          <w:b/>
          <w:bCs/>
          <w:spacing w:val="-4"/>
          <w:sz w:val="28"/>
          <w:szCs w:val="28"/>
        </w:rPr>
        <w:t xml:space="preserve"> сельского поселения </w:t>
      </w:r>
      <w:r w:rsidRPr="002B0E10">
        <w:rPr>
          <w:b/>
          <w:bCs/>
          <w:spacing w:val="-4"/>
          <w:sz w:val="28"/>
          <w:szCs w:val="28"/>
        </w:rPr>
        <w:t>«</w:t>
      </w:r>
      <w:r w:rsidR="0004713A">
        <w:rPr>
          <w:b/>
          <w:bCs/>
          <w:spacing w:val="-4"/>
          <w:sz w:val="28"/>
          <w:szCs w:val="28"/>
        </w:rPr>
        <w:t>Тамахтайское</w:t>
      </w:r>
      <w:r w:rsidRPr="002B0E10">
        <w:rPr>
          <w:b/>
          <w:bCs/>
          <w:spacing w:val="-4"/>
          <w:sz w:val="28"/>
          <w:szCs w:val="28"/>
        </w:rPr>
        <w:t>»</w:t>
      </w:r>
    </w:p>
    <w:p w:rsidR="00E477F6" w:rsidRPr="007F742D" w:rsidRDefault="00E477F6" w:rsidP="00E477F6">
      <w:pPr>
        <w:pStyle w:val="1"/>
        <w:spacing w:line="240" w:lineRule="auto"/>
        <w:ind w:firstLine="567"/>
        <w:rPr>
          <w:bCs/>
          <w:spacing w:val="-4"/>
          <w:sz w:val="28"/>
          <w:szCs w:val="28"/>
        </w:rPr>
      </w:pPr>
    </w:p>
    <w:p w:rsidR="00E477F6" w:rsidRDefault="00E477F6" w:rsidP="00E477F6">
      <w:pPr>
        <w:pStyle w:val="1"/>
        <w:spacing w:line="240" w:lineRule="auto"/>
        <w:ind w:firstLine="567"/>
        <w:rPr>
          <w:bCs/>
          <w:spacing w:val="-4"/>
          <w:sz w:val="28"/>
          <w:szCs w:val="28"/>
        </w:rPr>
      </w:pPr>
      <w:r w:rsidRPr="007F742D">
        <w:rPr>
          <w:bCs/>
          <w:spacing w:val="-4"/>
          <w:sz w:val="28"/>
          <w:szCs w:val="28"/>
        </w:rPr>
        <w:t xml:space="preserve">Обеспечение долгосрочной сбалансированности и устойчивости бюджета </w:t>
      </w:r>
      <w:r w:rsidR="00C82EC9">
        <w:rPr>
          <w:bCs/>
          <w:spacing w:val="-4"/>
          <w:sz w:val="28"/>
          <w:szCs w:val="28"/>
        </w:rPr>
        <w:t>муниципального образования сельского поселения «</w:t>
      </w:r>
      <w:r w:rsidR="0004713A">
        <w:rPr>
          <w:bCs/>
          <w:spacing w:val="-4"/>
          <w:sz w:val="28"/>
          <w:szCs w:val="28"/>
        </w:rPr>
        <w:t>Тамахтайское</w:t>
      </w:r>
      <w:r w:rsidR="00C82EC9">
        <w:rPr>
          <w:bCs/>
          <w:spacing w:val="-4"/>
          <w:sz w:val="28"/>
          <w:szCs w:val="28"/>
        </w:rPr>
        <w:t>»</w:t>
      </w:r>
      <w:r w:rsidRPr="007F742D">
        <w:rPr>
          <w:bCs/>
          <w:spacing w:val="-4"/>
          <w:sz w:val="28"/>
          <w:szCs w:val="28"/>
        </w:rPr>
        <w:t xml:space="preserve"> является базовым условием повышения эффективности бюджетных расходов.</w:t>
      </w:r>
    </w:p>
    <w:p w:rsidR="00E477F6" w:rsidRPr="007F742D" w:rsidRDefault="00E477F6" w:rsidP="00E477F6">
      <w:pPr>
        <w:pStyle w:val="1"/>
        <w:spacing w:line="240" w:lineRule="auto"/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Необходимыми условиями устойчивости бюджета являются точность прогнозирования доходов муниципальных образований, </w:t>
      </w:r>
      <w:r w:rsidRPr="007F742D">
        <w:rPr>
          <w:bCs/>
          <w:spacing w:val="-4"/>
          <w:sz w:val="28"/>
          <w:szCs w:val="28"/>
        </w:rPr>
        <w:t xml:space="preserve"> безусловно</w:t>
      </w:r>
      <w:r>
        <w:rPr>
          <w:bCs/>
          <w:spacing w:val="-4"/>
          <w:sz w:val="28"/>
          <w:szCs w:val="28"/>
        </w:rPr>
        <w:t>е</w:t>
      </w:r>
      <w:r w:rsidRPr="007F742D">
        <w:rPr>
          <w:bCs/>
          <w:spacing w:val="-4"/>
          <w:sz w:val="28"/>
          <w:szCs w:val="28"/>
        </w:rPr>
        <w:t xml:space="preserve"> обеспечени</w:t>
      </w:r>
      <w:r>
        <w:rPr>
          <w:bCs/>
          <w:spacing w:val="-4"/>
          <w:sz w:val="28"/>
          <w:szCs w:val="28"/>
        </w:rPr>
        <w:t>е</w:t>
      </w:r>
      <w:r w:rsidRPr="007F742D">
        <w:rPr>
          <w:bCs/>
          <w:spacing w:val="-4"/>
          <w:sz w:val="28"/>
          <w:szCs w:val="28"/>
        </w:rPr>
        <w:t xml:space="preserve"> принятых бюджетных обязательств</w:t>
      </w:r>
      <w:r>
        <w:rPr>
          <w:bCs/>
          <w:spacing w:val="-4"/>
          <w:sz w:val="28"/>
          <w:szCs w:val="28"/>
        </w:rPr>
        <w:t>, проведение взвешенной долговой политики, контроль за эффективностью расходования бюджетных средств.</w:t>
      </w:r>
      <w:r w:rsidR="0004713A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Н</w:t>
      </w:r>
      <w:r w:rsidRPr="007F742D">
        <w:rPr>
          <w:bCs/>
          <w:spacing w:val="-4"/>
          <w:sz w:val="28"/>
          <w:szCs w:val="28"/>
        </w:rPr>
        <w:t xml:space="preserve">еобходимо сохранить механизм приоритетности расходов с учетом реальных возможностей бюджета. Это означает, что доходы бюджета будут в первую очередь направляться на обеспечение своевременной выплаты заработной платы, </w:t>
      </w:r>
      <w:r>
        <w:rPr>
          <w:bCs/>
          <w:spacing w:val="-4"/>
          <w:sz w:val="28"/>
          <w:szCs w:val="28"/>
        </w:rPr>
        <w:t>коммунальных услуг, т.е. первоочередных расходов.</w:t>
      </w:r>
    </w:p>
    <w:p w:rsidR="00E477F6" w:rsidRDefault="00E477F6" w:rsidP="00E477F6">
      <w:pPr>
        <w:pStyle w:val="1"/>
        <w:spacing w:line="240" w:lineRule="auto"/>
        <w:ind w:firstLine="567"/>
        <w:jc w:val="center"/>
        <w:rPr>
          <w:b/>
          <w:bCs/>
          <w:spacing w:val="-4"/>
          <w:sz w:val="28"/>
          <w:szCs w:val="28"/>
        </w:rPr>
      </w:pPr>
    </w:p>
    <w:p w:rsidR="00E477F6" w:rsidRDefault="00FE1C6A" w:rsidP="00E477F6">
      <w:pPr>
        <w:pStyle w:val="s1"/>
        <w:shd w:val="clear" w:color="auto" w:fill="FFFFFF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477F6">
        <w:rPr>
          <w:b/>
          <w:sz w:val="28"/>
          <w:szCs w:val="28"/>
        </w:rPr>
        <w:t>. Мо</w:t>
      </w:r>
      <w:r w:rsidR="00E477F6" w:rsidRPr="008237BF">
        <w:rPr>
          <w:b/>
          <w:sz w:val="28"/>
          <w:szCs w:val="28"/>
        </w:rPr>
        <w:t xml:space="preserve">билизация резервов доходной базы бюджета </w:t>
      </w:r>
      <w:r w:rsidR="00453BFC">
        <w:rPr>
          <w:b/>
          <w:sz w:val="28"/>
          <w:szCs w:val="28"/>
        </w:rPr>
        <w:t>поселения</w:t>
      </w:r>
      <w:r w:rsidR="00E477F6" w:rsidRPr="008237BF">
        <w:rPr>
          <w:b/>
          <w:sz w:val="28"/>
          <w:szCs w:val="28"/>
        </w:rPr>
        <w:t>:</w:t>
      </w:r>
    </w:p>
    <w:p w:rsidR="00E477F6" w:rsidRPr="008237BF" w:rsidRDefault="00E477F6" w:rsidP="00E477F6">
      <w:pPr>
        <w:pStyle w:val="s1"/>
        <w:shd w:val="clear" w:color="auto" w:fill="FFFFFF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</w:p>
    <w:p w:rsidR="00E477F6" w:rsidRPr="008237BF" w:rsidRDefault="00E477F6" w:rsidP="00E477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37BF">
        <w:rPr>
          <w:sz w:val="28"/>
          <w:szCs w:val="28"/>
        </w:rPr>
        <w:t>1) усиление работы по погашению задолженности по налоговым и неналоговым платежам в бюджеты всех уровней;</w:t>
      </w:r>
    </w:p>
    <w:p w:rsidR="00E477F6" w:rsidRPr="008237BF" w:rsidRDefault="00453BFC" w:rsidP="00E477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77F6" w:rsidRPr="008237BF">
        <w:rPr>
          <w:sz w:val="28"/>
          <w:szCs w:val="28"/>
        </w:rPr>
        <w:t xml:space="preserve">) продолжение работы, направленной на повышение объемов поступлений в бюджет </w:t>
      </w:r>
      <w:r w:rsidR="00FE1C6A">
        <w:rPr>
          <w:sz w:val="28"/>
          <w:szCs w:val="28"/>
        </w:rPr>
        <w:t>сельского поселения «</w:t>
      </w:r>
      <w:r w:rsidR="00E91AE2">
        <w:rPr>
          <w:sz w:val="28"/>
          <w:szCs w:val="28"/>
        </w:rPr>
        <w:t>Тамахтайское</w:t>
      </w:r>
      <w:r w:rsidR="00FE1C6A">
        <w:rPr>
          <w:sz w:val="28"/>
          <w:szCs w:val="28"/>
        </w:rPr>
        <w:t>»</w:t>
      </w:r>
      <w:r w:rsidR="00E477F6" w:rsidRPr="008237BF">
        <w:rPr>
          <w:sz w:val="28"/>
          <w:szCs w:val="28"/>
        </w:rPr>
        <w:t xml:space="preserve"> налога на доходы физических лиц: легализация заработной платы, доведение ее до </w:t>
      </w:r>
      <w:r w:rsidR="00E477F6" w:rsidRPr="008237BF">
        <w:rPr>
          <w:sz w:val="28"/>
          <w:szCs w:val="28"/>
        </w:rPr>
        <w:lastRenderedPageBreak/>
        <w:t>уровня МРОТ, проведение мероприятий по сокращению задолженности по налогу на доходы физических лиц;</w:t>
      </w:r>
    </w:p>
    <w:p w:rsidR="00E477F6" w:rsidRPr="008237BF" w:rsidRDefault="00453BFC" w:rsidP="00E477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7F6" w:rsidRPr="008237BF">
        <w:rPr>
          <w:sz w:val="28"/>
          <w:szCs w:val="28"/>
        </w:rPr>
        <w:t>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E477F6" w:rsidRPr="008237BF" w:rsidRDefault="00453BFC" w:rsidP="00E477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7F6" w:rsidRPr="008237BF">
        <w:rPr>
          <w:sz w:val="28"/>
          <w:szCs w:val="28"/>
        </w:rPr>
        <w:t>) оптимизация налоговых льгот и иных преференций, предоставляемых субъектам хозяйственной деятельности, в том числе исходя из оценки востребованности этих льгот и преференций и их экономического эффекта;</w:t>
      </w:r>
    </w:p>
    <w:p w:rsidR="00E477F6" w:rsidRPr="008237BF" w:rsidRDefault="00E477F6" w:rsidP="00E477F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477F6" w:rsidRPr="00260F53" w:rsidRDefault="00E477F6" w:rsidP="00E477F6">
      <w:pPr>
        <w:pStyle w:val="ConsPlusNormal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60F53">
        <w:rPr>
          <w:rFonts w:ascii="Times New Roman" w:hAnsi="Times New Roman" w:cs="Times New Roman"/>
          <w:b/>
          <w:sz w:val="28"/>
          <w:szCs w:val="28"/>
        </w:rPr>
        <w:t>Развитие сферы имущественных и земельных отношений:</w:t>
      </w:r>
    </w:p>
    <w:p w:rsidR="00E477F6" w:rsidRDefault="00E477F6" w:rsidP="00E477F6">
      <w:pPr>
        <w:pStyle w:val="ConsPlusNormal"/>
        <w:tabs>
          <w:tab w:val="left" w:pos="1134"/>
        </w:tabs>
        <w:ind w:left="10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7F6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53">
        <w:rPr>
          <w:rFonts w:ascii="Times New Roman" w:hAnsi="Times New Roman" w:cs="Times New Roman"/>
          <w:sz w:val="28"/>
          <w:szCs w:val="28"/>
        </w:rPr>
        <w:t xml:space="preserve">Главной целью развития сферы 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260F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260F53">
        <w:rPr>
          <w:rFonts w:ascii="Times New Roman" w:hAnsi="Times New Roman" w:cs="Times New Roman"/>
          <w:sz w:val="28"/>
          <w:szCs w:val="28"/>
        </w:rPr>
        <w:t xml:space="preserve"> в среднесрочном периоде является повышение эффективности управления земельными ресурсами и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7F6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0F53">
        <w:rPr>
          <w:rFonts w:ascii="Times New Roman" w:hAnsi="Times New Roman" w:cs="Times New Roman"/>
          <w:sz w:val="28"/>
          <w:szCs w:val="28"/>
        </w:rPr>
        <w:t>ля</w:t>
      </w:r>
      <w:r w:rsidR="00E91AE2">
        <w:rPr>
          <w:rFonts w:ascii="Times New Roman" w:hAnsi="Times New Roman" w:cs="Times New Roman"/>
          <w:sz w:val="28"/>
          <w:szCs w:val="28"/>
        </w:rPr>
        <w:t xml:space="preserve"> </w:t>
      </w:r>
      <w:r w:rsidRPr="00260F53">
        <w:rPr>
          <w:rFonts w:ascii="Times New Roman" w:hAnsi="Times New Roman" w:cs="Times New Roman"/>
          <w:sz w:val="28"/>
          <w:szCs w:val="28"/>
        </w:rPr>
        <w:t xml:space="preserve">достижения основной цели  предстоит решить следующие задачи: </w:t>
      </w:r>
    </w:p>
    <w:p w:rsidR="00E477F6" w:rsidRPr="00C32FE9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продолжение </w:t>
      </w:r>
      <w:r w:rsidRPr="00260F5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0F53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по назначению и </w:t>
      </w:r>
      <w:r w:rsidRPr="00C32FE9">
        <w:rPr>
          <w:rFonts w:ascii="Times New Roman" w:hAnsi="Times New Roman" w:cs="Times New Roman"/>
          <w:sz w:val="28"/>
          <w:szCs w:val="28"/>
        </w:rPr>
        <w:t>сохранностью муниципального имущества и земельных участков, находящихся в муниципальной собственности;</w:t>
      </w:r>
    </w:p>
    <w:p w:rsidR="00E477F6" w:rsidRPr="00C32FE9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FE9">
        <w:rPr>
          <w:rFonts w:ascii="Times New Roman" w:hAnsi="Times New Roman" w:cs="Times New Roman"/>
          <w:sz w:val="28"/>
          <w:szCs w:val="28"/>
        </w:rPr>
        <w:t>совершенствование муниципального земельного контроля,</w:t>
      </w:r>
      <w:r w:rsidR="00E91AE2">
        <w:rPr>
          <w:rFonts w:ascii="Times New Roman" w:hAnsi="Times New Roman" w:cs="Times New Roman"/>
          <w:sz w:val="28"/>
          <w:szCs w:val="28"/>
        </w:rPr>
        <w:t xml:space="preserve"> </w:t>
      </w:r>
      <w:r w:rsidRPr="00C32FE9">
        <w:rPr>
          <w:rFonts w:ascii="Times New Roman" w:hAnsi="Times New Roman" w:cs="Times New Roman"/>
          <w:sz w:val="28"/>
          <w:szCs w:val="28"/>
        </w:rPr>
        <w:t xml:space="preserve">проведение проверок в отношении физических </w:t>
      </w:r>
      <w:r w:rsidR="005266DC">
        <w:rPr>
          <w:rFonts w:ascii="Times New Roman" w:hAnsi="Times New Roman" w:cs="Times New Roman"/>
          <w:sz w:val="28"/>
          <w:szCs w:val="28"/>
        </w:rPr>
        <w:t xml:space="preserve">и юридических </w:t>
      </w:r>
      <w:r w:rsidRPr="00C32FE9">
        <w:rPr>
          <w:rFonts w:ascii="Times New Roman" w:hAnsi="Times New Roman" w:cs="Times New Roman"/>
          <w:sz w:val="28"/>
          <w:szCs w:val="28"/>
        </w:rPr>
        <w:t>лиц;</w:t>
      </w:r>
    </w:p>
    <w:p w:rsidR="00E477F6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32F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р</w:t>
      </w:r>
      <w:r w:rsidRPr="00C32FE9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ы</w:t>
      </w:r>
      <w:r w:rsidRPr="00C32FE9">
        <w:rPr>
          <w:rFonts w:ascii="Times New Roman" w:hAnsi="Times New Roman"/>
          <w:sz w:val="28"/>
          <w:szCs w:val="28"/>
        </w:rPr>
        <w:t xml:space="preserve"> по взысканию неосновательного обогащения</w:t>
      </w:r>
      <w:r>
        <w:rPr>
          <w:rFonts w:ascii="Times New Roman" w:hAnsi="Times New Roman"/>
          <w:sz w:val="28"/>
          <w:szCs w:val="28"/>
        </w:rPr>
        <w:t>;</w:t>
      </w:r>
    </w:p>
    <w:p w:rsidR="00E477F6" w:rsidRPr="00C32FE9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заключения договоров  аренды муниципального имущества и  земельных участков, проведение работы по взысканию сумм задолженности по арендной плате имущества и земельных участков.</w:t>
      </w:r>
    </w:p>
    <w:p w:rsidR="00E477F6" w:rsidRDefault="00E477F6" w:rsidP="00E477F6">
      <w:pPr>
        <w:pStyle w:val="ConsPlusNormal"/>
        <w:tabs>
          <w:tab w:val="left" w:pos="142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7F6" w:rsidRDefault="00E477F6" w:rsidP="002C435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2C4352">
        <w:rPr>
          <w:b/>
          <w:shd w:val="clear" w:color="auto" w:fill="FFFFFF"/>
        </w:rPr>
        <w:t>.</w:t>
      </w:r>
      <w:r w:rsidR="00453B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2C43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Налоговая политика трехлетнего периода, также как и в предыдущие годы, будет направлена на:</w:t>
      </w:r>
    </w:p>
    <w:p w:rsidR="00DF5C47" w:rsidRPr="002C4352" w:rsidRDefault="00DF5C47" w:rsidP="002C4352">
      <w:pPr>
        <w:pStyle w:val="a3"/>
        <w:jc w:val="both"/>
        <w:rPr>
          <w:rFonts w:eastAsia="Calibri"/>
          <w:b/>
          <w:lang w:eastAsia="ru-RU"/>
        </w:rPr>
      </w:pPr>
    </w:p>
    <w:p w:rsidR="00E477F6" w:rsidRPr="002C4352" w:rsidRDefault="00E477F6" w:rsidP="002C43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укрепление доходной базы бюджета 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r w:rsidR="00E91AE2">
        <w:rPr>
          <w:rFonts w:ascii="Times New Roman" w:eastAsia="Calibri" w:hAnsi="Times New Roman" w:cs="Times New Roman"/>
          <w:sz w:val="28"/>
          <w:szCs w:val="28"/>
          <w:lang w:eastAsia="ru-RU"/>
        </w:rPr>
        <w:t>Тамахтайское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мобилизации доходных источников, в том числе местных налогов;</w:t>
      </w:r>
    </w:p>
    <w:p w:rsidR="00E477F6" w:rsidRPr="002C4352" w:rsidRDefault="00E477F6" w:rsidP="002C43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повышение уровня собираемости налогов с целью достижения плановых показателей поступления доходов в бюджет 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r w:rsidR="00E91AE2">
        <w:rPr>
          <w:rFonts w:ascii="Times New Roman" w:eastAsia="Calibri" w:hAnsi="Times New Roman" w:cs="Times New Roman"/>
          <w:sz w:val="28"/>
          <w:szCs w:val="28"/>
          <w:lang w:eastAsia="ru-RU"/>
        </w:rPr>
        <w:t>Тамахтайское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сокращение недоимки, в том числе путем продолжения активной работы межведомственной комиссии по повышению доходов бюджета, оплаты труда и занятости населения администрации 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r w:rsidR="00E91AE2">
        <w:rPr>
          <w:rFonts w:ascii="Times New Roman" w:eastAsia="Calibri" w:hAnsi="Times New Roman" w:cs="Times New Roman"/>
          <w:sz w:val="28"/>
          <w:szCs w:val="28"/>
          <w:lang w:eastAsia="ru-RU"/>
        </w:rPr>
        <w:t>Тамахтайское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77F6" w:rsidRPr="002C4352" w:rsidRDefault="00E477F6" w:rsidP="002C43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работы по снижению неформальной занятости, легализации заработной платы;</w:t>
      </w:r>
    </w:p>
    <w:p w:rsidR="00E477F6" w:rsidRPr="002C4352" w:rsidRDefault="00E477F6" w:rsidP="002C43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реализацию взвешенной политики в области предоставления льгот по платежам в бюджет 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E91AE2">
        <w:rPr>
          <w:rFonts w:ascii="Times New Roman" w:eastAsia="Calibri" w:hAnsi="Times New Roman" w:cs="Times New Roman"/>
          <w:sz w:val="28"/>
          <w:szCs w:val="28"/>
          <w:lang w:eastAsia="ru-RU"/>
        </w:rPr>
        <w:t>Тамахтайское</w:t>
      </w:r>
      <w:r w:rsidR="00C82EC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проведения мероприятий по их инвентаризации и оптимизации;</w:t>
      </w:r>
    </w:p>
    <w:p w:rsidR="004E208C" w:rsidRPr="002C4352" w:rsidRDefault="00E477F6" w:rsidP="002C43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352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мониторинга законодательства Российской Федерации о налогах и сборах с целью приведения в соответствие с ними муниципальных правовых актов.</w:t>
      </w:r>
    </w:p>
    <w:sectPr w:rsidR="004E208C" w:rsidRPr="002C4352" w:rsidSect="00E463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89" w:rsidRDefault="00D45089" w:rsidP="00F163BE">
      <w:pPr>
        <w:spacing w:after="0" w:line="240" w:lineRule="auto"/>
      </w:pPr>
      <w:r>
        <w:separator/>
      </w:r>
    </w:p>
  </w:endnote>
  <w:endnote w:type="continuationSeparator" w:id="1">
    <w:p w:rsidR="00D45089" w:rsidRDefault="00D45089" w:rsidP="00F1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89" w:rsidRDefault="00D45089" w:rsidP="00F163BE">
      <w:pPr>
        <w:spacing w:after="0" w:line="240" w:lineRule="auto"/>
      </w:pPr>
      <w:r>
        <w:separator/>
      </w:r>
    </w:p>
  </w:footnote>
  <w:footnote w:type="continuationSeparator" w:id="1">
    <w:p w:rsidR="00D45089" w:rsidRDefault="00D45089" w:rsidP="00F1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BE" w:rsidRDefault="00F163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B97"/>
    <w:multiLevelType w:val="hybridMultilevel"/>
    <w:tmpl w:val="EA5C8FB4"/>
    <w:lvl w:ilvl="0" w:tplc="2C54F9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CE7893"/>
    <w:multiLevelType w:val="hybridMultilevel"/>
    <w:tmpl w:val="A16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35FE5"/>
    <w:multiLevelType w:val="multilevel"/>
    <w:tmpl w:val="230A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7F6"/>
    <w:rsid w:val="00011DAF"/>
    <w:rsid w:val="0004713A"/>
    <w:rsid w:val="000E33A3"/>
    <w:rsid w:val="00145F45"/>
    <w:rsid w:val="00173B74"/>
    <w:rsid w:val="001C2272"/>
    <w:rsid w:val="002B07E0"/>
    <w:rsid w:val="002C4352"/>
    <w:rsid w:val="002D22E9"/>
    <w:rsid w:val="00316208"/>
    <w:rsid w:val="003359DF"/>
    <w:rsid w:val="00377F85"/>
    <w:rsid w:val="003A6839"/>
    <w:rsid w:val="00453BFC"/>
    <w:rsid w:val="00462622"/>
    <w:rsid w:val="004D6744"/>
    <w:rsid w:val="004E1831"/>
    <w:rsid w:val="004E208C"/>
    <w:rsid w:val="00513282"/>
    <w:rsid w:val="005266DC"/>
    <w:rsid w:val="005524AD"/>
    <w:rsid w:val="005A1DF2"/>
    <w:rsid w:val="00632419"/>
    <w:rsid w:val="006F37CE"/>
    <w:rsid w:val="006F42B3"/>
    <w:rsid w:val="007033DD"/>
    <w:rsid w:val="00732DF6"/>
    <w:rsid w:val="0075044C"/>
    <w:rsid w:val="007545BB"/>
    <w:rsid w:val="007F148E"/>
    <w:rsid w:val="008975BB"/>
    <w:rsid w:val="00987014"/>
    <w:rsid w:val="009B3B82"/>
    <w:rsid w:val="009C1C33"/>
    <w:rsid w:val="00A74FB8"/>
    <w:rsid w:val="00AE09EB"/>
    <w:rsid w:val="00AF67B4"/>
    <w:rsid w:val="00C3776D"/>
    <w:rsid w:val="00C82EC9"/>
    <w:rsid w:val="00CE0CB3"/>
    <w:rsid w:val="00CF7AE8"/>
    <w:rsid w:val="00D45089"/>
    <w:rsid w:val="00DF5C47"/>
    <w:rsid w:val="00E27D3B"/>
    <w:rsid w:val="00E463B3"/>
    <w:rsid w:val="00E477F6"/>
    <w:rsid w:val="00E704DD"/>
    <w:rsid w:val="00E91AE2"/>
    <w:rsid w:val="00EC3B80"/>
    <w:rsid w:val="00EF2CB9"/>
    <w:rsid w:val="00F163BE"/>
    <w:rsid w:val="00F22753"/>
    <w:rsid w:val="00F73A56"/>
    <w:rsid w:val="00F912EB"/>
    <w:rsid w:val="00FE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77F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ktexleft">
    <w:name w:val="dktexleft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7F6"/>
  </w:style>
  <w:style w:type="paragraph" w:customStyle="1" w:styleId="ConsPlusNormal">
    <w:name w:val="ConsPlusNormal"/>
    <w:rsid w:val="00E4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4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3BE"/>
  </w:style>
  <w:style w:type="paragraph" w:styleId="a8">
    <w:name w:val="footer"/>
    <w:basedOn w:val="a"/>
    <w:link w:val="a9"/>
    <w:uiPriority w:val="99"/>
    <w:semiHidden/>
    <w:unhideWhenUsed/>
    <w:rsid w:val="00F1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63BE"/>
  </w:style>
  <w:style w:type="character" w:styleId="aa">
    <w:name w:val="Hyperlink"/>
    <w:basedOn w:val="a0"/>
    <w:uiPriority w:val="99"/>
    <w:unhideWhenUsed/>
    <w:rsid w:val="00462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77F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ktexleft">
    <w:name w:val="dktexleft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7F6"/>
  </w:style>
  <w:style w:type="paragraph" w:customStyle="1" w:styleId="ConsPlusNormal">
    <w:name w:val="ConsPlusNormal"/>
    <w:rsid w:val="00E4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4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3BE"/>
  </w:style>
  <w:style w:type="paragraph" w:styleId="a8">
    <w:name w:val="footer"/>
    <w:basedOn w:val="a"/>
    <w:link w:val="a9"/>
    <w:uiPriority w:val="99"/>
    <w:semiHidden/>
    <w:unhideWhenUsed/>
    <w:rsid w:val="00F1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6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Ольга Антоновна</dc:creator>
  <cp:lastModifiedBy>Инна</cp:lastModifiedBy>
  <cp:revision>8</cp:revision>
  <cp:lastPrinted>2021-11-17T01:18:00Z</cp:lastPrinted>
  <dcterms:created xsi:type="dcterms:W3CDTF">2024-10-23T03:27:00Z</dcterms:created>
  <dcterms:modified xsi:type="dcterms:W3CDTF">2024-10-24T03:18:00Z</dcterms:modified>
</cp:coreProperties>
</file>